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142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28"/>
        <w:gridCol w:w="778"/>
        <w:gridCol w:w="820"/>
        <w:gridCol w:w="751"/>
        <w:gridCol w:w="816"/>
        <w:gridCol w:w="806"/>
        <w:gridCol w:w="657"/>
        <w:gridCol w:w="704"/>
        <w:gridCol w:w="869"/>
        <w:gridCol w:w="1034"/>
        <w:gridCol w:w="1117"/>
        <w:gridCol w:w="1067"/>
        <w:gridCol w:w="1223"/>
        <w:gridCol w:w="999"/>
        <w:gridCol w:w="1097"/>
      </w:tblGrid>
      <w:tr>
        <w:tblPrEx>
          <w:shd w:val="clear" w:color="auto" w:fill="cadfff"/>
        </w:tblPrEx>
        <w:trPr>
          <w:trHeight w:val="579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NAMES </w:t>
            </w:r>
          </w:p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PRAWN</w:t>
            </w:r>
          </w:p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SOUP</w:t>
            </w:r>
          </w:p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BRIE</w:t>
            </w:r>
          </w:p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16"/>
                <w:szCs w:val="16"/>
                <w:rtl w:val="0"/>
                <w:lang w:val="en-US"/>
              </w:rPr>
              <w:t>BEEF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TURKEY</w:t>
            </w:r>
          </w:p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COD</w:t>
            </w:r>
          </w:p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PIE</w:t>
            </w:r>
          </w:p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STEAK</w:t>
            </w:r>
          </w:p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TRONGANOFF</w:t>
            </w:r>
          </w:p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XMAS PUD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STICY TOFFEE</w:t>
            </w:r>
          </w:p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CHEESECAKE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CHEESE</w:t>
            </w:r>
          </w:p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PROFITEROLES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5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1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229710</wp:posOffset>
                </wp:positionH>
                <wp:positionV relativeFrom="page">
                  <wp:posOffset>323682</wp:posOffset>
                </wp:positionV>
                <wp:extent cx="10693400" cy="325627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0" cy="3256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Savoye LET Plain:1.0" w:cs="Savoye LET Plain:1.0" w:hAnsi="Savoye LET Plain:1.0" w:eastAsia="Savoye LET Plain:1.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 xml:space="preserve">The Queens Head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Celebration Menu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 w:hint="defau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.95pp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Name of booking ___________________________         tel/mob___________    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Date of booking ______________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No of diners_______   Deposit paid_______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A deposit of </w:t>
                            </w:r>
                            <w:r>
                              <w:rPr>
                                <w:rFonts w:ascii="Savoye LET Plain:1.0" w:hAnsi="Savoye LET Plain:1.0" w:hint="defau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10 per person is required, deposits are  non refundable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Please be aware that  our fish dishes may contain some small bones, if you have any allergies please state below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__________________________________________________________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Please sign to confirm that you understand the terms of this booking ________________________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Savoye LET Plain:1.0" w:cs="Savoye LET Plain:1.0" w:hAnsi="Savoye LET Plain:1.0" w:eastAsia="Savoye LET Plain:1.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Signed ___________________Name_________________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Savoye LET Plain:1.0" w:hAnsi="Savoye LET Plain:1.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1pt;margin-top:25.5pt;width:842.0pt;height:256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Savoye LET Plain:1.0" w:cs="Savoye LET Plain:1.0" w:hAnsi="Savoye LET Plain:1.0" w:eastAsia="Savoye LET Plain:1.0"/>
                          <w:sz w:val="56"/>
                          <w:szCs w:val="56"/>
                        </w:rPr>
                      </w:pPr>
                      <w:r>
                        <w:rPr>
                          <w:rFonts w:ascii="Savoye LET Plain:1.0" w:hAnsi="Savoye LET Plain:1.0"/>
                          <w:sz w:val="56"/>
                          <w:szCs w:val="56"/>
                          <w:rtl w:val="0"/>
                          <w:lang w:val="en-US"/>
                        </w:rPr>
                        <w:t xml:space="preserve">The Queens Head 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 xml:space="preserve">Celebration Menu 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 w:hint="default"/>
                          <w:sz w:val="40"/>
                          <w:szCs w:val="40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.95pp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 xml:space="preserve">Name of booking ___________________________         tel/mob___________    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Date of booking ______________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No of diners_______   Deposit paid_______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 xml:space="preserve">A deposit of </w:t>
                      </w:r>
                      <w:r>
                        <w:rPr>
                          <w:rFonts w:ascii="Savoye LET Plain:1.0" w:hAnsi="Savoye LET Plain:1.0" w:hint="default"/>
                          <w:sz w:val="40"/>
                          <w:szCs w:val="40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10 per person is required, deposits are  non refundable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Please be aware that  our fish dishes may contain some small bones, if you have any allergies please state below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__________________________________________________________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Please sign to confirm that you understand the terms of this booking ________________________</w:t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 A"/>
                        <w:rPr>
                          <w:rFonts w:ascii="Savoye LET Plain:1.0" w:cs="Savoye LET Plain:1.0" w:hAnsi="Savoye LET Plain:1.0" w:eastAsia="Savoye LET Plain:1.0"/>
                          <w:sz w:val="40"/>
                          <w:szCs w:val="40"/>
                        </w:rPr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>Signed ___________________Name_________________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Savoye LET Plain:1.0" w:hAnsi="Savoye LET Plain:1.0"/>
                          <w:sz w:val="40"/>
                          <w:szCs w:val="40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avoye LET Plain:1.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